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47CA" w14:textId="068854A4" w:rsidR="00AB112E" w:rsidRPr="00AB112E" w:rsidRDefault="00AB112E" w:rsidP="00AB112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112E">
        <w:rPr>
          <w:rFonts w:asciiTheme="minorHAnsi" w:hAnsiTheme="minorHAnsi" w:cstheme="minorHAnsi"/>
          <w:b/>
          <w:bCs/>
          <w:sz w:val="28"/>
          <w:szCs w:val="28"/>
        </w:rPr>
        <w:t xml:space="preserve">Growth </w:t>
      </w:r>
      <w:r w:rsidRPr="00AB112E">
        <w:rPr>
          <w:rFonts w:asciiTheme="minorHAnsi" w:hAnsiTheme="minorHAnsi" w:cstheme="minorHAnsi"/>
          <w:b/>
          <w:bCs/>
          <w:sz w:val="28"/>
          <w:szCs w:val="28"/>
        </w:rPr>
        <w:t>Group Questions</w:t>
      </w:r>
    </w:p>
    <w:p w14:paraId="102561A9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</w:p>
    <w:p w14:paraId="425FAD9B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 xml:space="preserve">What does Jesus warn his disciples to beware of? </w:t>
      </w:r>
    </w:p>
    <w:p w14:paraId="16865DB9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</w:p>
    <w:p w14:paraId="0F15CF1A" w14:textId="55E1FB2C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 xml:space="preserve">Why does he call it leaven (yeast)? How does leaven work? How </w:t>
      </w:r>
      <w:proofErr w:type="gramStart"/>
      <w:r w:rsidRPr="00AB112E">
        <w:rPr>
          <w:rFonts w:asciiTheme="minorHAnsi" w:hAnsiTheme="minorHAnsi" w:cstheme="minorHAnsi"/>
          <w:sz w:val="28"/>
          <w:szCs w:val="28"/>
        </w:rPr>
        <w:t>is</w:t>
      </w:r>
      <w:proofErr w:type="gramEnd"/>
      <w:r w:rsidRPr="00AB112E">
        <w:rPr>
          <w:rFonts w:asciiTheme="minorHAnsi" w:hAnsiTheme="minorHAnsi" w:cstheme="minorHAnsi"/>
          <w:sz w:val="28"/>
          <w:szCs w:val="28"/>
        </w:rPr>
        <w:t xml:space="preserve"> this a good picture of the way hypocrisy works in our lives? </w:t>
      </w:r>
    </w:p>
    <w:p w14:paraId="610F8A2C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</w:p>
    <w:p w14:paraId="52B6CD32" w14:textId="17C4A93B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 xml:space="preserve">How would you define hypocrisy? Consider some of these verses in your definition: Matthew 7:5; Luke 6:42; Luke 13:15; 1 Timothy 5:24-25. Especially consider the actions of Peter and Barnabas in Galatians 2:11-14. </w:t>
      </w:r>
    </w:p>
    <w:p w14:paraId="49EACC35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>Read vv. 2-3. Why is hypocrisy foolish but also dangerous?</w:t>
      </w:r>
    </w:p>
    <w:p w14:paraId="4FA8ED50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>What fear alluded to in v.4 can motivate a hypocrite to act as other people want him to act?</w:t>
      </w:r>
    </w:p>
    <w:p w14:paraId="2E8B51F9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</w:p>
    <w:p w14:paraId="1EA4EAA9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>According to v.5, what kind of healthy fear can prevent hypocrisy? See 1Jn 4:18 &amp; Prov. 1:7</w:t>
      </w:r>
    </w:p>
    <w:p w14:paraId="3FE31CA4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</w:p>
    <w:p w14:paraId="37CB0BA5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 xml:space="preserve">Why does </w:t>
      </w:r>
      <w:proofErr w:type="gramStart"/>
      <w:r w:rsidRPr="00AB112E">
        <w:rPr>
          <w:rFonts w:asciiTheme="minorHAnsi" w:hAnsiTheme="minorHAnsi" w:cstheme="minorHAnsi"/>
          <w:sz w:val="28"/>
          <w:szCs w:val="28"/>
        </w:rPr>
        <w:t>Jesus</w:t>
      </w:r>
      <w:proofErr w:type="gramEnd"/>
      <w:r w:rsidRPr="00AB112E">
        <w:rPr>
          <w:rFonts w:asciiTheme="minorHAnsi" w:hAnsiTheme="minorHAnsi" w:cstheme="minorHAnsi"/>
          <w:sz w:val="28"/>
          <w:szCs w:val="28"/>
        </w:rPr>
        <w:t xml:space="preserve"> refuse to accept secret disciples who will not acknowledge Him in public? See vv.8-10. </w:t>
      </w:r>
    </w:p>
    <w:p w14:paraId="3DEC1A89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</w:p>
    <w:p w14:paraId="038A7FE7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>How does God equip us to publicly acknowledge Him even when it is risky to do so?</w:t>
      </w:r>
    </w:p>
    <w:p w14:paraId="3EEC3175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</w:p>
    <w:p w14:paraId="4B105A04" w14:textId="77777777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>What do you think Jesus meant by “...the one who blasphemes against the Holy Spirit will not be forgiven”? Compare Matt.12:31-32 and Mark 3:28-30.</w:t>
      </w:r>
    </w:p>
    <w:p w14:paraId="735974EA" w14:textId="063219B1" w:rsidR="00AB112E" w:rsidRPr="00AB112E" w:rsidRDefault="00AB112E" w:rsidP="00AB112E">
      <w:pPr>
        <w:rPr>
          <w:rFonts w:asciiTheme="minorHAnsi" w:hAnsiTheme="minorHAnsi" w:cstheme="minorHAnsi"/>
          <w:sz w:val="28"/>
          <w:szCs w:val="28"/>
        </w:rPr>
      </w:pPr>
      <w:r w:rsidRPr="00AB112E">
        <w:rPr>
          <w:rFonts w:asciiTheme="minorHAnsi" w:hAnsiTheme="minorHAnsi" w:cstheme="minorHAnsi"/>
          <w:sz w:val="28"/>
          <w:szCs w:val="28"/>
        </w:rPr>
        <w:t>In light of v.9, who was Jesus speaking of?</w:t>
      </w:r>
    </w:p>
    <w:p w14:paraId="2C26EA01" w14:textId="77777777" w:rsidR="001B5E3B" w:rsidRDefault="001B5E3B"/>
    <w:sectPr w:rsidR="001B5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E"/>
    <w:rsid w:val="001B5E3B"/>
    <w:rsid w:val="00523D8E"/>
    <w:rsid w:val="00A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DA77"/>
  <w15:chartTrackingRefBased/>
  <w15:docId w15:val="{CE766914-4734-4BA7-B6FA-F29686A9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Loiselle</dc:creator>
  <cp:keywords/>
  <dc:description/>
  <cp:lastModifiedBy>Allan Loiselle</cp:lastModifiedBy>
  <cp:revision>1</cp:revision>
  <dcterms:created xsi:type="dcterms:W3CDTF">2024-10-03T14:58:00Z</dcterms:created>
  <dcterms:modified xsi:type="dcterms:W3CDTF">2024-10-03T15:03:00Z</dcterms:modified>
</cp:coreProperties>
</file>