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2A7A" w14:textId="77777777" w:rsidR="004C393D" w:rsidRPr="004C393D" w:rsidRDefault="004C393D" w:rsidP="004C393D">
      <w:pPr>
        <w:spacing w:before="360" w:after="120" w:line="240" w:lineRule="auto"/>
        <w:jc w:val="center"/>
        <w:outlineLvl w:val="1"/>
        <w:rPr>
          <w:rFonts w:ascii="Times New Roman" w:eastAsia="Times New Roman" w:hAnsi="Times New Roman" w:cs="Times New Roman"/>
          <w:b/>
          <w:bCs/>
          <w:kern w:val="0"/>
          <w:sz w:val="36"/>
          <w:szCs w:val="36"/>
          <w14:ligatures w14:val="none"/>
        </w:rPr>
      </w:pPr>
      <w:r w:rsidRPr="004C393D">
        <w:rPr>
          <w:rFonts w:ascii="Arial" w:eastAsia="Times New Roman" w:hAnsi="Arial" w:cs="Arial"/>
          <w:color w:val="000000"/>
          <w:kern w:val="0"/>
          <w:sz w:val="32"/>
          <w:szCs w:val="32"/>
          <w14:ligatures w14:val="none"/>
        </w:rPr>
        <w:t>Small Group Questions - Luke 9:57-62 - Following Christ Fully</w:t>
      </w:r>
    </w:p>
    <w:p w14:paraId="25816B48" w14:textId="77777777" w:rsidR="004C393D" w:rsidRPr="004C393D" w:rsidRDefault="004C393D" w:rsidP="004C393D">
      <w:pPr>
        <w:spacing w:after="0" w:line="240" w:lineRule="auto"/>
        <w:jc w:val="center"/>
        <w:rPr>
          <w:rFonts w:ascii="Times New Roman" w:eastAsia="Times New Roman" w:hAnsi="Times New Roman" w:cs="Times New Roman"/>
          <w:kern w:val="0"/>
          <w:sz w:val="24"/>
          <w:szCs w:val="24"/>
          <w14:ligatures w14:val="none"/>
        </w:rPr>
      </w:pPr>
      <w:r w:rsidRPr="004C393D">
        <w:rPr>
          <w:rFonts w:ascii="Arial" w:eastAsia="Times New Roman" w:hAnsi="Arial" w:cs="Arial"/>
          <w:color w:val="000000"/>
          <w:kern w:val="0"/>
          <w14:ligatures w14:val="none"/>
        </w:rPr>
        <w:t>March 17th 2024</w:t>
      </w:r>
    </w:p>
    <w:p w14:paraId="70FD5E47" w14:textId="77777777" w:rsidR="004C393D" w:rsidRPr="004C393D" w:rsidRDefault="004C393D" w:rsidP="004C393D">
      <w:pPr>
        <w:spacing w:after="0" w:line="240" w:lineRule="auto"/>
        <w:rPr>
          <w:rFonts w:ascii="Times New Roman" w:eastAsia="Times New Roman" w:hAnsi="Times New Roman" w:cs="Times New Roman"/>
          <w:kern w:val="0"/>
          <w:sz w:val="24"/>
          <w:szCs w:val="24"/>
          <w14:ligatures w14:val="none"/>
        </w:rPr>
      </w:pPr>
      <w:r w:rsidRPr="004C393D">
        <w:rPr>
          <w:rFonts w:ascii="Times New Roman" w:eastAsia="Times New Roman" w:hAnsi="Times New Roman" w:cs="Times New Roman"/>
          <w:kern w:val="0"/>
          <w:sz w:val="24"/>
          <w:szCs w:val="24"/>
          <w14:ligatures w14:val="none"/>
        </w:rPr>
        <w:br/>
      </w:r>
    </w:p>
    <w:p w14:paraId="4316C1AE" w14:textId="4E948586" w:rsidR="004C393D" w:rsidRPr="004C393D" w:rsidRDefault="004C393D" w:rsidP="004C393D">
      <w:pPr>
        <w:pStyle w:val="ListParagraph"/>
        <w:numPr>
          <w:ilvl w:val="0"/>
          <w:numId w:val="11"/>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 xml:space="preserve">In one sense it’s important to have assurance of our salvation but at the same time the Scriptures encourage us to examine ourselves and even the Apostle Paul was concerned he could be disqualified if he didn’t obey God (1 Cor. 9:26-27). In your </w:t>
      </w:r>
      <w:proofErr w:type="gramStart"/>
      <w:r w:rsidRPr="004C393D">
        <w:rPr>
          <w:rFonts w:ascii="Arial" w:eastAsia="Times New Roman" w:hAnsi="Arial" w:cs="Arial"/>
          <w:color w:val="000000"/>
          <w:kern w:val="0"/>
          <w14:ligatures w14:val="none"/>
        </w:rPr>
        <w:t>day to day</w:t>
      </w:r>
      <w:proofErr w:type="gramEnd"/>
      <w:r w:rsidRPr="004C393D">
        <w:rPr>
          <w:rFonts w:ascii="Arial" w:eastAsia="Times New Roman" w:hAnsi="Arial" w:cs="Arial"/>
          <w:color w:val="000000"/>
          <w:kern w:val="0"/>
          <w14:ligatures w14:val="none"/>
        </w:rPr>
        <w:t xml:space="preserve"> life do you usually feel confidence in your salvation or insecurity/doubt? Why do you think you feel the way you do? </w:t>
      </w:r>
    </w:p>
    <w:p w14:paraId="5B10FBAA" w14:textId="77777777" w:rsidR="004C393D" w:rsidRPr="004C393D" w:rsidRDefault="004C393D" w:rsidP="004C393D">
      <w:pPr>
        <w:spacing w:after="0" w:line="240" w:lineRule="auto"/>
        <w:rPr>
          <w:rFonts w:ascii="Times New Roman" w:eastAsia="Times New Roman" w:hAnsi="Times New Roman" w:cs="Times New Roman"/>
          <w:kern w:val="0"/>
          <w:sz w:val="24"/>
          <w:szCs w:val="24"/>
          <w14:ligatures w14:val="none"/>
        </w:rPr>
      </w:pPr>
      <w:r w:rsidRPr="004C393D">
        <w:rPr>
          <w:rFonts w:ascii="Times New Roman" w:eastAsia="Times New Roman" w:hAnsi="Times New Roman" w:cs="Times New Roman"/>
          <w:kern w:val="0"/>
          <w:sz w:val="24"/>
          <w:szCs w:val="24"/>
          <w14:ligatures w14:val="none"/>
        </w:rPr>
        <w:br/>
      </w:r>
    </w:p>
    <w:p w14:paraId="35937F3A" w14:textId="77777777" w:rsidR="004C393D" w:rsidRPr="004C393D" w:rsidRDefault="004C393D" w:rsidP="004C393D">
      <w:pPr>
        <w:numPr>
          <w:ilvl w:val="0"/>
          <w:numId w:val="2"/>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 What was significant about the Son of Man Reference? How are the tables turned on what the Jews expected? </w:t>
      </w:r>
    </w:p>
    <w:p w14:paraId="76849F12" w14:textId="77777777" w:rsidR="004C393D" w:rsidRPr="004C393D" w:rsidRDefault="004C393D" w:rsidP="004C393D">
      <w:pPr>
        <w:numPr>
          <w:ilvl w:val="1"/>
          <w:numId w:val="3"/>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(Luke 9:22, 44, 58, Psalm 8:3-8, Daniel 7:13-14) </w:t>
      </w:r>
    </w:p>
    <w:p w14:paraId="58D76EEC" w14:textId="77777777" w:rsidR="004C393D" w:rsidRPr="004C393D" w:rsidRDefault="004C393D" w:rsidP="004C393D">
      <w:pPr>
        <w:spacing w:after="0" w:line="240" w:lineRule="auto"/>
        <w:rPr>
          <w:rFonts w:ascii="Times New Roman" w:eastAsia="Times New Roman" w:hAnsi="Times New Roman" w:cs="Times New Roman"/>
          <w:kern w:val="0"/>
          <w:sz w:val="24"/>
          <w:szCs w:val="24"/>
          <w14:ligatures w14:val="none"/>
        </w:rPr>
      </w:pPr>
      <w:r w:rsidRPr="004C393D">
        <w:rPr>
          <w:rFonts w:ascii="Times New Roman" w:eastAsia="Times New Roman" w:hAnsi="Times New Roman" w:cs="Times New Roman"/>
          <w:kern w:val="0"/>
          <w:sz w:val="24"/>
          <w:szCs w:val="24"/>
          <w14:ligatures w14:val="none"/>
        </w:rPr>
        <w:br/>
      </w:r>
    </w:p>
    <w:p w14:paraId="5BC73776" w14:textId="77777777" w:rsidR="004C393D" w:rsidRPr="004C393D" w:rsidRDefault="004C393D" w:rsidP="004C393D">
      <w:pPr>
        <w:numPr>
          <w:ilvl w:val="0"/>
          <w:numId w:val="4"/>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Even as Christ reigns in Heaven, we still live under the curse here. What were your expectations of what it would look like to follow Christ before you became a Christian? What have been your expectations of what life will be like as a Christian? How did the sermon agree with or contradict your expectations? </w:t>
      </w:r>
    </w:p>
    <w:p w14:paraId="04A7A102" w14:textId="77777777" w:rsidR="004C393D" w:rsidRPr="004C393D" w:rsidRDefault="004C393D" w:rsidP="004C393D">
      <w:pPr>
        <w:spacing w:after="0" w:line="240" w:lineRule="auto"/>
        <w:rPr>
          <w:rFonts w:ascii="Times New Roman" w:eastAsia="Times New Roman" w:hAnsi="Times New Roman" w:cs="Times New Roman"/>
          <w:kern w:val="0"/>
          <w:sz w:val="24"/>
          <w:szCs w:val="24"/>
          <w14:ligatures w14:val="none"/>
        </w:rPr>
      </w:pPr>
      <w:r w:rsidRPr="004C393D">
        <w:rPr>
          <w:rFonts w:ascii="Times New Roman" w:eastAsia="Times New Roman" w:hAnsi="Times New Roman" w:cs="Times New Roman"/>
          <w:kern w:val="0"/>
          <w:sz w:val="24"/>
          <w:szCs w:val="24"/>
          <w14:ligatures w14:val="none"/>
        </w:rPr>
        <w:br/>
      </w:r>
    </w:p>
    <w:p w14:paraId="2DD875DC" w14:textId="77777777" w:rsidR="004C393D" w:rsidRPr="004C393D" w:rsidRDefault="004C393D" w:rsidP="004C393D">
      <w:pPr>
        <w:numPr>
          <w:ilvl w:val="0"/>
          <w:numId w:val="5"/>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Has the false “gospel of domestic bliss” been a temptation for you to believe or to live for? Are there specific ways you need to prioritize following Christ fully rather than living for domestic bliss? </w:t>
      </w:r>
    </w:p>
    <w:p w14:paraId="642E523C" w14:textId="77777777" w:rsidR="004C393D" w:rsidRPr="004C393D" w:rsidRDefault="004C393D" w:rsidP="004C393D">
      <w:pPr>
        <w:spacing w:after="0" w:line="240" w:lineRule="auto"/>
        <w:rPr>
          <w:rFonts w:ascii="Times New Roman" w:eastAsia="Times New Roman" w:hAnsi="Times New Roman" w:cs="Times New Roman"/>
          <w:kern w:val="0"/>
          <w:sz w:val="24"/>
          <w:szCs w:val="24"/>
          <w14:ligatures w14:val="none"/>
        </w:rPr>
      </w:pPr>
      <w:r w:rsidRPr="004C393D">
        <w:rPr>
          <w:rFonts w:ascii="Times New Roman" w:eastAsia="Times New Roman" w:hAnsi="Times New Roman" w:cs="Times New Roman"/>
          <w:kern w:val="0"/>
          <w:sz w:val="24"/>
          <w:szCs w:val="24"/>
          <w14:ligatures w14:val="none"/>
        </w:rPr>
        <w:br/>
      </w:r>
    </w:p>
    <w:p w14:paraId="6015B56A" w14:textId="77777777" w:rsidR="004C393D" w:rsidRPr="004C393D" w:rsidRDefault="004C393D" w:rsidP="004C393D">
      <w:pPr>
        <w:numPr>
          <w:ilvl w:val="0"/>
          <w:numId w:val="6"/>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In the sermon we were encouraged to examine how our use of our finances reflects our hearts. Would you say your use of finances has shown that Christ is your treasure or personal comfort or ambitions are more important than Christ? Are there ways you need to give more generously or cheerfully to prioritize the proclamation of the kingdom of God? </w:t>
      </w:r>
    </w:p>
    <w:p w14:paraId="3BDD99BF" w14:textId="77777777" w:rsidR="004C393D" w:rsidRPr="004C393D" w:rsidRDefault="004C393D" w:rsidP="004C393D">
      <w:pPr>
        <w:spacing w:after="0" w:line="240" w:lineRule="auto"/>
        <w:rPr>
          <w:rFonts w:ascii="Times New Roman" w:eastAsia="Times New Roman" w:hAnsi="Times New Roman" w:cs="Times New Roman"/>
          <w:kern w:val="0"/>
          <w:sz w:val="24"/>
          <w:szCs w:val="24"/>
          <w14:ligatures w14:val="none"/>
        </w:rPr>
      </w:pPr>
      <w:r w:rsidRPr="004C393D">
        <w:rPr>
          <w:rFonts w:ascii="Times New Roman" w:eastAsia="Times New Roman" w:hAnsi="Times New Roman" w:cs="Times New Roman"/>
          <w:kern w:val="0"/>
          <w:sz w:val="24"/>
          <w:szCs w:val="24"/>
          <w14:ligatures w14:val="none"/>
        </w:rPr>
        <w:br/>
      </w:r>
    </w:p>
    <w:p w14:paraId="3F5FFFFD" w14:textId="77777777" w:rsidR="004C393D" w:rsidRPr="004C393D" w:rsidRDefault="004C393D" w:rsidP="004C393D">
      <w:pPr>
        <w:numPr>
          <w:ilvl w:val="0"/>
          <w:numId w:val="7"/>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For the men: Are you more typically concerned with the temporary or eternal comfort of your wife and children? How can you prioritize their eternal comfort more? </w:t>
      </w:r>
    </w:p>
    <w:p w14:paraId="60EC7150" w14:textId="77777777" w:rsidR="004C393D" w:rsidRPr="004C393D" w:rsidRDefault="004C393D" w:rsidP="004C393D">
      <w:pPr>
        <w:numPr>
          <w:ilvl w:val="1"/>
          <w:numId w:val="8"/>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(Encourage concrete steps/actions to start doing and seek to keep the men in your group accountable) </w:t>
      </w:r>
    </w:p>
    <w:p w14:paraId="69C3F32F" w14:textId="77777777" w:rsidR="004C393D" w:rsidRPr="004C393D" w:rsidRDefault="004C393D" w:rsidP="004C393D">
      <w:pPr>
        <w:spacing w:after="0" w:line="240" w:lineRule="auto"/>
        <w:rPr>
          <w:rFonts w:ascii="Times New Roman" w:eastAsia="Times New Roman" w:hAnsi="Times New Roman" w:cs="Times New Roman"/>
          <w:kern w:val="0"/>
          <w:sz w:val="24"/>
          <w:szCs w:val="24"/>
          <w14:ligatures w14:val="none"/>
        </w:rPr>
      </w:pPr>
      <w:r w:rsidRPr="004C393D">
        <w:rPr>
          <w:rFonts w:ascii="Times New Roman" w:eastAsia="Times New Roman" w:hAnsi="Times New Roman" w:cs="Times New Roman"/>
          <w:kern w:val="0"/>
          <w:sz w:val="24"/>
          <w:szCs w:val="24"/>
          <w14:ligatures w14:val="none"/>
        </w:rPr>
        <w:br/>
      </w:r>
    </w:p>
    <w:p w14:paraId="1D554C36" w14:textId="77777777" w:rsidR="004C393D" w:rsidRPr="004C393D" w:rsidRDefault="004C393D" w:rsidP="004C393D">
      <w:pPr>
        <w:numPr>
          <w:ilvl w:val="0"/>
          <w:numId w:val="9"/>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We learned from Luke 9 that Christ comes before Familial Obligations. Are there ways you ought to prize and prioritize Jesus over the needs and desires of your family? </w:t>
      </w:r>
    </w:p>
    <w:p w14:paraId="6C5969F0" w14:textId="77777777" w:rsidR="004C393D" w:rsidRPr="004C393D" w:rsidRDefault="004C393D" w:rsidP="004C393D">
      <w:pPr>
        <w:spacing w:after="0" w:line="240" w:lineRule="auto"/>
        <w:rPr>
          <w:rFonts w:ascii="Times New Roman" w:eastAsia="Times New Roman" w:hAnsi="Times New Roman" w:cs="Times New Roman"/>
          <w:kern w:val="0"/>
          <w:sz w:val="24"/>
          <w:szCs w:val="24"/>
          <w14:ligatures w14:val="none"/>
        </w:rPr>
      </w:pPr>
      <w:r w:rsidRPr="004C393D">
        <w:rPr>
          <w:rFonts w:ascii="Times New Roman" w:eastAsia="Times New Roman" w:hAnsi="Times New Roman" w:cs="Times New Roman"/>
          <w:kern w:val="0"/>
          <w:sz w:val="24"/>
          <w:szCs w:val="24"/>
          <w14:ligatures w14:val="none"/>
        </w:rPr>
        <w:br/>
      </w:r>
    </w:p>
    <w:p w14:paraId="3D42107A" w14:textId="77777777" w:rsidR="004C393D" w:rsidRPr="004C393D" w:rsidRDefault="004C393D" w:rsidP="004C393D">
      <w:pPr>
        <w:numPr>
          <w:ilvl w:val="0"/>
          <w:numId w:val="10"/>
        </w:numPr>
        <w:spacing w:after="0" w:line="240" w:lineRule="auto"/>
        <w:textAlignment w:val="baseline"/>
        <w:rPr>
          <w:rFonts w:ascii="Arial" w:eastAsia="Times New Roman" w:hAnsi="Arial" w:cs="Arial"/>
          <w:color w:val="000000"/>
          <w:kern w:val="0"/>
          <w14:ligatures w14:val="none"/>
        </w:rPr>
      </w:pPr>
      <w:r w:rsidRPr="004C393D">
        <w:rPr>
          <w:rFonts w:ascii="Arial" w:eastAsia="Times New Roman" w:hAnsi="Arial" w:cs="Arial"/>
          <w:color w:val="000000"/>
          <w:kern w:val="0"/>
          <w14:ligatures w14:val="none"/>
        </w:rPr>
        <w:t>How can considering Sodom and Gomorrah, and Lot’s Wife help us to repent of our sins and walk in the fear of the Lord? Are there sins that you need to bring to the light so that you can follow Christ Fully instead of looking back to the sins of Sodom?</w:t>
      </w:r>
    </w:p>
    <w:p w14:paraId="07486D13" w14:textId="77777777" w:rsidR="001B5E3B" w:rsidRDefault="001B5E3B"/>
    <w:sectPr w:rsidR="001B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8F"/>
    <w:multiLevelType w:val="multilevel"/>
    <w:tmpl w:val="EDC0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30A0A"/>
    <w:multiLevelType w:val="multilevel"/>
    <w:tmpl w:val="C2EC7D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0654A"/>
    <w:multiLevelType w:val="hybridMultilevel"/>
    <w:tmpl w:val="AEB0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46A40"/>
    <w:multiLevelType w:val="multilevel"/>
    <w:tmpl w:val="E66C44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10119"/>
    <w:multiLevelType w:val="multilevel"/>
    <w:tmpl w:val="A61A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A197D"/>
    <w:multiLevelType w:val="multilevel"/>
    <w:tmpl w:val="1E1C9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05336C"/>
    <w:multiLevelType w:val="multilevel"/>
    <w:tmpl w:val="CA6AC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982B34"/>
    <w:multiLevelType w:val="multilevel"/>
    <w:tmpl w:val="3EA21F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30401A"/>
    <w:multiLevelType w:val="multilevel"/>
    <w:tmpl w:val="E5929F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8401306">
    <w:abstractNumId w:val="0"/>
  </w:num>
  <w:num w:numId="2" w16cid:durableId="1954096790">
    <w:abstractNumId w:val="3"/>
    <w:lvlOverride w:ilvl="0">
      <w:lvl w:ilvl="0">
        <w:numFmt w:val="decimal"/>
        <w:lvlText w:val="%1."/>
        <w:lvlJc w:val="left"/>
      </w:lvl>
    </w:lvlOverride>
  </w:num>
  <w:num w:numId="3" w16cid:durableId="286737079">
    <w:abstractNumId w:val="3"/>
    <w:lvlOverride w:ilvl="1">
      <w:lvl w:ilvl="1">
        <w:numFmt w:val="lowerLetter"/>
        <w:lvlText w:val="%2."/>
        <w:lvlJc w:val="left"/>
      </w:lvl>
    </w:lvlOverride>
  </w:num>
  <w:num w:numId="4" w16cid:durableId="1835729775">
    <w:abstractNumId w:val="5"/>
    <w:lvlOverride w:ilvl="0">
      <w:lvl w:ilvl="0">
        <w:numFmt w:val="decimal"/>
        <w:lvlText w:val="%1."/>
        <w:lvlJc w:val="left"/>
      </w:lvl>
    </w:lvlOverride>
  </w:num>
  <w:num w:numId="5" w16cid:durableId="1552620058">
    <w:abstractNumId w:val="7"/>
    <w:lvlOverride w:ilvl="0">
      <w:lvl w:ilvl="0">
        <w:numFmt w:val="decimal"/>
        <w:lvlText w:val="%1."/>
        <w:lvlJc w:val="left"/>
      </w:lvl>
    </w:lvlOverride>
  </w:num>
  <w:num w:numId="6" w16cid:durableId="769351253">
    <w:abstractNumId w:val="6"/>
    <w:lvlOverride w:ilvl="0">
      <w:lvl w:ilvl="0">
        <w:numFmt w:val="decimal"/>
        <w:lvlText w:val="%1."/>
        <w:lvlJc w:val="left"/>
      </w:lvl>
    </w:lvlOverride>
  </w:num>
  <w:num w:numId="7" w16cid:durableId="1365136148">
    <w:abstractNumId w:val="1"/>
    <w:lvlOverride w:ilvl="0">
      <w:lvl w:ilvl="0">
        <w:numFmt w:val="decimal"/>
        <w:lvlText w:val="%1."/>
        <w:lvlJc w:val="left"/>
      </w:lvl>
    </w:lvlOverride>
  </w:num>
  <w:num w:numId="8" w16cid:durableId="498274396">
    <w:abstractNumId w:val="1"/>
    <w:lvlOverride w:ilvl="1">
      <w:lvl w:ilvl="1">
        <w:numFmt w:val="lowerLetter"/>
        <w:lvlText w:val="%2."/>
        <w:lvlJc w:val="left"/>
      </w:lvl>
    </w:lvlOverride>
  </w:num>
  <w:num w:numId="9" w16cid:durableId="1435705589">
    <w:abstractNumId w:val="8"/>
    <w:lvlOverride w:ilvl="0">
      <w:lvl w:ilvl="0">
        <w:numFmt w:val="decimal"/>
        <w:lvlText w:val="%1."/>
        <w:lvlJc w:val="left"/>
      </w:lvl>
    </w:lvlOverride>
  </w:num>
  <w:num w:numId="10" w16cid:durableId="1267034996">
    <w:abstractNumId w:val="4"/>
  </w:num>
  <w:num w:numId="11" w16cid:durableId="1292057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3D"/>
    <w:rsid w:val="001B5E3B"/>
    <w:rsid w:val="004C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C42A"/>
  <w15:chartTrackingRefBased/>
  <w15:docId w15:val="{058E10C3-105B-4175-AC82-A178176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393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93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C39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C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Loiselle</dc:creator>
  <cp:keywords/>
  <dc:description/>
  <cp:lastModifiedBy>Allan Loiselle</cp:lastModifiedBy>
  <cp:revision>1</cp:revision>
  <dcterms:created xsi:type="dcterms:W3CDTF">2024-03-19T12:49:00Z</dcterms:created>
  <dcterms:modified xsi:type="dcterms:W3CDTF">2024-03-19T12:53:00Z</dcterms:modified>
</cp:coreProperties>
</file>