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6C8" w14:textId="77777777" w:rsidR="00CB7BAD" w:rsidRPr="00CA021A" w:rsidRDefault="00CB7BAD" w:rsidP="00CB7BAD">
      <w:pPr>
        <w:jc w:val="center"/>
        <w:rPr>
          <w:b/>
          <w:bCs/>
        </w:rPr>
      </w:pPr>
      <w:r w:rsidRPr="00CA021A">
        <w:rPr>
          <w:b/>
          <w:bCs/>
        </w:rPr>
        <w:t>Small Group Questions – Luke 9:37-45</w:t>
      </w:r>
    </w:p>
    <w:p w14:paraId="67A3DC1D" w14:textId="77777777" w:rsidR="00CB7BAD" w:rsidRDefault="00CB7BAD" w:rsidP="00CB7BAD">
      <w:pPr>
        <w:jc w:val="center"/>
      </w:pPr>
    </w:p>
    <w:p w14:paraId="14402CFD" w14:textId="77777777" w:rsidR="00CB7BAD" w:rsidRDefault="00CB7BAD" w:rsidP="00CB7BAD">
      <w:pPr>
        <w:jc w:val="center"/>
      </w:pPr>
    </w:p>
    <w:p w14:paraId="7D0AA153" w14:textId="5679E464" w:rsidR="00CB7BAD" w:rsidRDefault="00CB7BAD" w:rsidP="00CB7BAD">
      <w:pPr>
        <w:pStyle w:val="ListParagraph"/>
        <w:numPr>
          <w:ilvl w:val="0"/>
          <w:numId w:val="1"/>
        </w:numPr>
      </w:pPr>
      <w:r>
        <w:t>What makes Luke</w:t>
      </w:r>
      <w:r>
        <w:t>’s placement of</w:t>
      </w:r>
      <w:r>
        <w:t xml:space="preserve"> this story </w:t>
      </w:r>
      <w:proofErr w:type="spellStart"/>
      <w:r>
        <w:t>righ</w:t>
      </w:r>
      <w:proofErr w:type="spellEnd"/>
      <w:r>
        <w:t xml:space="preserve"> a</w:t>
      </w:r>
      <w:r>
        <w:t xml:space="preserve">fter the mount of transfiguration (9:28-36) so significant? What should we take away from this as we carry on </w:t>
      </w:r>
      <w:proofErr w:type="gramStart"/>
      <w:r>
        <w:t>following after</w:t>
      </w:r>
      <w:proofErr w:type="gramEnd"/>
      <w:r>
        <w:t xml:space="preserve"> Jesus?</w:t>
      </w:r>
    </w:p>
    <w:p w14:paraId="1BDBEEEE" w14:textId="77777777" w:rsidR="00CB7BAD" w:rsidRDefault="00CB7BAD" w:rsidP="00CB7BAD"/>
    <w:p w14:paraId="5F69EB03" w14:textId="77777777" w:rsidR="00CB7BAD" w:rsidRDefault="00CB7BAD" w:rsidP="00CB7BAD"/>
    <w:p w14:paraId="7D69C806" w14:textId="77777777" w:rsidR="00CB7BAD" w:rsidRDefault="00CB7BAD" w:rsidP="00CB7BAD"/>
    <w:p w14:paraId="5E2B8AA2" w14:textId="0C76C87D" w:rsidR="00CB7BAD" w:rsidRDefault="00CB7BAD" w:rsidP="00CB7BAD">
      <w:pPr>
        <w:pStyle w:val="ListParagraph"/>
        <w:numPr>
          <w:ilvl w:val="0"/>
          <w:numId w:val="1"/>
        </w:numPr>
      </w:pPr>
      <w:r>
        <w:t xml:space="preserve">God’s endorsement of Jesus on the mount of transfiguration reinforced Jesus’ trustworthiness, and his healing of the demon possessed boy confirmed </w:t>
      </w:r>
      <w:r>
        <w:t>Jesus’</w:t>
      </w:r>
      <w:r>
        <w:t xml:space="preserve"> power, even over the devil. Why then are we, like the disciples, often so slow to trust in </w:t>
      </w:r>
      <w:proofErr w:type="gramStart"/>
      <w:r>
        <w:t>Jesus</w:t>
      </w:r>
      <w:proofErr w:type="gramEnd"/>
      <w:r>
        <w:t xml:space="preserve"> power when taking our stand against sin and Satan</w:t>
      </w:r>
      <w:r>
        <w:t>?</w:t>
      </w:r>
    </w:p>
    <w:p w14:paraId="47725DD1" w14:textId="77777777" w:rsidR="00CB7BAD" w:rsidRDefault="00CB7BAD" w:rsidP="00CB7BAD"/>
    <w:p w14:paraId="0985E329" w14:textId="77777777" w:rsidR="00CB7BAD" w:rsidRDefault="00CB7BAD" w:rsidP="00CB7BAD"/>
    <w:p w14:paraId="70685344" w14:textId="77777777" w:rsidR="00CB7BAD" w:rsidRDefault="00CB7BAD" w:rsidP="00CB7BAD"/>
    <w:p w14:paraId="6D4F3A75" w14:textId="77777777" w:rsidR="00CB7BAD" w:rsidRDefault="00CB7BAD" w:rsidP="00CB7BAD">
      <w:pPr>
        <w:pStyle w:val="ListParagraph"/>
        <w:numPr>
          <w:ilvl w:val="0"/>
          <w:numId w:val="1"/>
        </w:numPr>
      </w:pPr>
      <w:r>
        <w:t>What are some practical things we can do to improve our ability and willingness to listen to Jesus, where listening means trusting AND obeying? How can we as a church encourage one another to do the same?</w:t>
      </w:r>
    </w:p>
    <w:p w14:paraId="138283C8" w14:textId="77777777" w:rsidR="00CB7BAD" w:rsidRDefault="00CB7BAD" w:rsidP="00CB7BAD"/>
    <w:p w14:paraId="11064B14" w14:textId="77777777" w:rsidR="00CB7BAD" w:rsidRDefault="00CB7BAD" w:rsidP="00CB7BAD"/>
    <w:p w14:paraId="397AF351" w14:textId="77777777" w:rsidR="00CB7BAD" w:rsidRDefault="00CB7BAD" w:rsidP="00CB7BAD"/>
    <w:p w14:paraId="3CD534FB" w14:textId="77777777" w:rsidR="00CB7BAD" w:rsidRDefault="00CB7BAD" w:rsidP="00CB7BAD">
      <w:pPr>
        <w:pStyle w:val="ListParagraph"/>
        <w:numPr>
          <w:ilvl w:val="0"/>
          <w:numId w:val="1"/>
        </w:numPr>
      </w:pPr>
      <w:r>
        <w:t xml:space="preserve">Jesus calls the disciples and crowd an </w:t>
      </w:r>
      <w:r w:rsidRPr="00CB7BAD">
        <w:rPr>
          <w:i/>
          <w:iCs/>
        </w:rPr>
        <w:t>“unbelieving and perverse generation”</w:t>
      </w:r>
      <w:r>
        <w:t xml:space="preserve"> because they failed to put their trust in God, and in him. What does Jesus’ willingness to heal the boy none-the-less remind us about Jesus, and how should that help us in the face of our own failures to </w:t>
      </w:r>
      <w:r w:rsidRPr="00CB7BAD">
        <w:rPr>
          <w:i/>
          <w:iCs/>
        </w:rPr>
        <w:t>“listen to him”</w:t>
      </w:r>
      <w:r>
        <w:t>?</w:t>
      </w:r>
    </w:p>
    <w:p w14:paraId="5A5E50C2" w14:textId="77777777" w:rsidR="00CB7BAD" w:rsidRDefault="00CB7BAD" w:rsidP="00CB7BAD"/>
    <w:p w14:paraId="6F4CF891" w14:textId="77777777" w:rsidR="00CB7BAD" w:rsidRDefault="00CB7BAD" w:rsidP="00CB7BAD"/>
    <w:p w14:paraId="76E8C790" w14:textId="77777777" w:rsidR="00CB7BAD" w:rsidRDefault="00CB7BAD" w:rsidP="00CB7BAD"/>
    <w:p w14:paraId="5B3CC6F0" w14:textId="77777777" w:rsidR="00CB7BAD" w:rsidRDefault="00CB7BAD" w:rsidP="00CB7BAD">
      <w:pPr>
        <w:pStyle w:val="ListParagraph"/>
        <w:numPr>
          <w:ilvl w:val="0"/>
          <w:numId w:val="1"/>
        </w:numPr>
      </w:pPr>
      <w:r>
        <w:t>Luke’s inclusion of Jesus’ prediction of his betrayal (9:44-45) immediately after this miracle is intentional. Jesus makes it clear that the path to glory with him comes at great personal cost. (see also 9:57-62)</w:t>
      </w:r>
    </w:p>
    <w:p w14:paraId="45A8C71E" w14:textId="77777777" w:rsidR="00CB7BAD" w:rsidRDefault="00CB7BAD" w:rsidP="00CB7BAD"/>
    <w:p w14:paraId="76EBB33F" w14:textId="21BA2EAB" w:rsidR="00CB7BAD" w:rsidRDefault="00CB7BAD" w:rsidP="00CB7BAD">
      <w:pPr>
        <w:pStyle w:val="ListParagraph"/>
        <w:numPr>
          <w:ilvl w:val="0"/>
          <w:numId w:val="2"/>
        </w:numPr>
        <w:ind w:left="1080"/>
      </w:pPr>
      <w:r>
        <w:t xml:space="preserve">How does remembering this better prepare us for a life-long journey with Jesus? How might failing to accept the role that suffering plays in following Jesus </w:t>
      </w:r>
      <w:proofErr w:type="gramStart"/>
      <w:r>
        <w:t>actually weaken</w:t>
      </w:r>
      <w:proofErr w:type="gramEnd"/>
      <w:r>
        <w:t xml:space="preserve"> our faith in the </w:t>
      </w:r>
      <w:r>
        <w:t>long run</w:t>
      </w:r>
      <w:r>
        <w:t>?</w:t>
      </w:r>
    </w:p>
    <w:p w14:paraId="4B486090" w14:textId="77777777" w:rsidR="00CB7BAD" w:rsidRDefault="00CB7BAD" w:rsidP="00CB7BAD">
      <w:pPr>
        <w:ind w:left="360"/>
      </w:pPr>
    </w:p>
    <w:p w14:paraId="32AD44B6" w14:textId="67F2C6D8" w:rsidR="00CB7BAD" w:rsidRDefault="00CB7BAD" w:rsidP="00CB7BAD">
      <w:pPr>
        <w:pStyle w:val="ListParagraph"/>
        <w:numPr>
          <w:ilvl w:val="0"/>
          <w:numId w:val="2"/>
        </w:numPr>
        <w:ind w:left="1080"/>
      </w:pPr>
      <w:r>
        <w:t xml:space="preserve">Even if, like the disciples, we do not immediately understand how suffering fits into God’s purpose for us, </w:t>
      </w:r>
      <w:r>
        <w:t xml:space="preserve">how </w:t>
      </w:r>
      <w:r>
        <w:t xml:space="preserve">does this miracle story </w:t>
      </w:r>
      <w:r>
        <w:t>better</w:t>
      </w:r>
      <w:r>
        <w:t xml:space="preserve"> prepare us to meet whatever </w:t>
      </w:r>
      <w:r>
        <w:t xml:space="preserve">hardships </w:t>
      </w:r>
      <w:r>
        <w:t>we may face in life?</w:t>
      </w:r>
    </w:p>
    <w:p w14:paraId="3C31D023" w14:textId="77777777" w:rsidR="00CB7BAD" w:rsidRDefault="00CB7BAD" w:rsidP="00CB7BAD"/>
    <w:p w14:paraId="5E0A9645" w14:textId="77777777" w:rsidR="00CB7BAD" w:rsidRDefault="00CB7BAD" w:rsidP="00CB7BAD"/>
    <w:p w14:paraId="5733C0D0" w14:textId="77777777" w:rsidR="00CB7BAD" w:rsidRPr="00D2433C" w:rsidRDefault="00CB7BAD" w:rsidP="00CB7BAD"/>
    <w:p w14:paraId="5A918E00" w14:textId="77777777" w:rsidR="001438E7" w:rsidRDefault="001438E7"/>
    <w:sectPr w:rsidR="001438E7" w:rsidSect="006E0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0E34"/>
    <w:multiLevelType w:val="hybridMultilevel"/>
    <w:tmpl w:val="CF380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FDB"/>
    <w:multiLevelType w:val="hybridMultilevel"/>
    <w:tmpl w:val="7F94D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7330">
    <w:abstractNumId w:val="0"/>
  </w:num>
  <w:num w:numId="2" w16cid:durableId="44750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AD"/>
    <w:rsid w:val="001438E7"/>
    <w:rsid w:val="006E017F"/>
    <w:rsid w:val="007C49A1"/>
    <w:rsid w:val="00CB7BAD"/>
    <w:rsid w:val="00DB3BDE"/>
    <w:rsid w:val="00E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E2DB7"/>
  <w15:chartTrackingRefBased/>
  <w15:docId w15:val="{79123953-EC59-0244-9848-59045710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Stein</dc:creator>
  <cp:keywords/>
  <dc:description/>
  <cp:lastModifiedBy>Scott Stein</cp:lastModifiedBy>
  <cp:revision>1</cp:revision>
  <dcterms:created xsi:type="dcterms:W3CDTF">2024-02-22T22:23:00Z</dcterms:created>
  <dcterms:modified xsi:type="dcterms:W3CDTF">2024-02-22T22:28:00Z</dcterms:modified>
</cp:coreProperties>
</file>